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F253A" w14:textId="5B4FC820" w:rsidR="00275CE7" w:rsidRDefault="00B94F88">
      <w:pPr>
        <w:rPr>
          <w:rFonts w:ascii="Times New Roman" w:hAnsi="Times New Roman" w:cs="Times New Roman"/>
          <w:sz w:val="28"/>
          <w:szCs w:val="28"/>
        </w:rPr>
      </w:pPr>
      <w:r w:rsidRPr="00B94F88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</w:t>
      </w:r>
      <w:r w:rsidRPr="00B94F88">
        <w:rPr>
          <w:rFonts w:ascii="Times New Roman" w:hAnsi="Times New Roman" w:cs="Times New Roman"/>
          <w:sz w:val="28"/>
          <w:szCs w:val="28"/>
          <w:u w:val="single"/>
        </w:rPr>
        <w:t>МБОУ «Альметьевская ООШ»</w:t>
      </w:r>
      <w:r w:rsidRPr="00B94F88">
        <w:rPr>
          <w:rFonts w:ascii="Times New Roman" w:hAnsi="Times New Roman" w:cs="Times New Roman"/>
          <w:sz w:val="28"/>
          <w:szCs w:val="28"/>
        </w:rPr>
        <w:t xml:space="preserve"> за 20</w:t>
      </w:r>
      <w:r w:rsidR="00B21225">
        <w:rPr>
          <w:rFonts w:ascii="Times New Roman" w:hAnsi="Times New Roman" w:cs="Times New Roman"/>
          <w:sz w:val="28"/>
          <w:szCs w:val="28"/>
        </w:rPr>
        <w:t>20</w:t>
      </w:r>
      <w:r w:rsidRPr="00B94F88">
        <w:rPr>
          <w:rFonts w:ascii="Times New Roman" w:hAnsi="Times New Roman" w:cs="Times New Roman"/>
          <w:sz w:val="28"/>
          <w:szCs w:val="28"/>
        </w:rPr>
        <w:t>-202</w:t>
      </w:r>
      <w:r w:rsidR="00B21225">
        <w:rPr>
          <w:rFonts w:ascii="Times New Roman" w:hAnsi="Times New Roman" w:cs="Times New Roman"/>
          <w:sz w:val="28"/>
          <w:szCs w:val="28"/>
        </w:rPr>
        <w:t>1</w:t>
      </w:r>
    </w:p>
    <w:p w14:paraId="4E6AE7CF" w14:textId="79A9970A" w:rsidR="00B94F88" w:rsidRDefault="00B94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84"/>
        <w:gridCol w:w="5186"/>
        <w:gridCol w:w="4814"/>
      </w:tblGrid>
      <w:tr w:rsidR="00B94F88" w14:paraId="4141D98F" w14:textId="77777777" w:rsidTr="00B94F88">
        <w:tc>
          <w:tcPr>
            <w:tcW w:w="484" w:type="dxa"/>
          </w:tcPr>
          <w:p w14:paraId="59ED18B3" w14:textId="4466D07D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6" w:type="dxa"/>
          </w:tcPr>
          <w:p w14:paraId="77D97679" w14:textId="1A383A00" w:rsidR="00B94F88" w:rsidRDefault="00B94F88" w:rsidP="00B9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814" w:type="dxa"/>
          </w:tcPr>
          <w:p w14:paraId="6CA2EBED" w14:textId="5E8AE8EE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поступил(а) (наименование ОО полностью)</w:t>
            </w:r>
          </w:p>
        </w:tc>
      </w:tr>
      <w:tr w:rsidR="00B94F88" w14:paraId="7CEA784B" w14:textId="77777777" w:rsidTr="00995E0A">
        <w:tc>
          <w:tcPr>
            <w:tcW w:w="484" w:type="dxa"/>
          </w:tcPr>
          <w:p w14:paraId="043E0D64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0" w:type="dxa"/>
            <w:gridSpan w:val="2"/>
          </w:tcPr>
          <w:p w14:paraId="65800FC9" w14:textId="541267E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9 класс</w:t>
            </w:r>
          </w:p>
        </w:tc>
      </w:tr>
      <w:tr w:rsidR="00B94F88" w14:paraId="5751CDCB" w14:textId="77777777" w:rsidTr="00211831">
        <w:tc>
          <w:tcPr>
            <w:tcW w:w="484" w:type="dxa"/>
          </w:tcPr>
          <w:p w14:paraId="16442389" w14:textId="764BE09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6" w:type="dxa"/>
          </w:tcPr>
          <w:p w14:paraId="7F1AEA5E" w14:textId="3CF2572A" w:rsidR="00B94F88" w:rsidRDefault="00B21225" w:rsidP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4814" w:type="dxa"/>
          </w:tcPr>
          <w:p w14:paraId="324FD5F6" w14:textId="6F8E9BAE" w:rsidR="00B94F88" w:rsidRDefault="00181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9B6C96">
              <w:rPr>
                <w:rFonts w:ascii="Times New Roman" w:hAnsi="Times New Roman" w:cs="Times New Roman"/>
                <w:sz w:val="28"/>
                <w:szCs w:val="28"/>
              </w:rPr>
              <w:t>Сармановский аграрный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0783A2" w14:textId="7FE293DF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54EBAB0E" w14:textId="77777777" w:rsidTr="00B5021D">
        <w:tc>
          <w:tcPr>
            <w:tcW w:w="484" w:type="dxa"/>
          </w:tcPr>
          <w:p w14:paraId="7850CCD2" w14:textId="62A254F2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6" w:type="dxa"/>
          </w:tcPr>
          <w:p w14:paraId="00861BE1" w14:textId="6B93D619" w:rsidR="00B94F88" w:rsidRDefault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4814" w:type="dxa"/>
          </w:tcPr>
          <w:p w14:paraId="387FC376" w14:textId="77777777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класс, Сармановская гимназия</w:t>
            </w:r>
          </w:p>
          <w:p w14:paraId="621B85DF" w14:textId="3BD01343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2A02711A" w14:textId="77777777" w:rsidTr="00AE36E5">
        <w:tc>
          <w:tcPr>
            <w:tcW w:w="484" w:type="dxa"/>
          </w:tcPr>
          <w:p w14:paraId="700E1944" w14:textId="08A1C2CD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6" w:type="dxa"/>
          </w:tcPr>
          <w:p w14:paraId="4AB875D2" w14:textId="029A1A24" w:rsidR="00B94F88" w:rsidRDefault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Айнур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4814" w:type="dxa"/>
          </w:tcPr>
          <w:p w14:paraId="3C485C05" w14:textId="77777777" w:rsidR="00B21225" w:rsidRDefault="00B21225" w:rsidP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«Сармановский аграрный колледж»</w:t>
            </w:r>
          </w:p>
          <w:p w14:paraId="6BE4223D" w14:textId="187A62B5" w:rsidR="009B6C96" w:rsidRDefault="009B6C96" w:rsidP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10B89BB9" w14:textId="77777777" w:rsidTr="00B94F88">
        <w:tc>
          <w:tcPr>
            <w:tcW w:w="484" w:type="dxa"/>
          </w:tcPr>
          <w:p w14:paraId="3AB9BE80" w14:textId="40BAE1C1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6" w:type="dxa"/>
          </w:tcPr>
          <w:p w14:paraId="02CDF5FE" w14:textId="76F91070" w:rsidR="00B94F88" w:rsidRDefault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814" w:type="dxa"/>
          </w:tcPr>
          <w:p w14:paraId="3DF006A9" w14:textId="77777777" w:rsidR="009B6C96" w:rsidRDefault="00B94F88" w:rsidP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класс, Сармановская </w:t>
            </w:r>
            <w:r w:rsidR="00B21225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14:paraId="3262BB4F" w14:textId="39B05D17" w:rsidR="00B21225" w:rsidRDefault="00B21225" w:rsidP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F88" w14:paraId="57F85ACB" w14:textId="77777777" w:rsidTr="00B94F88">
        <w:tc>
          <w:tcPr>
            <w:tcW w:w="484" w:type="dxa"/>
          </w:tcPr>
          <w:p w14:paraId="153AC068" w14:textId="5C737431" w:rsidR="00B94F88" w:rsidRDefault="00B9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6" w:type="dxa"/>
          </w:tcPr>
          <w:p w14:paraId="09F4121A" w14:textId="0038C2A2" w:rsidR="00B94F88" w:rsidRDefault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Карима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Ясировна</w:t>
            </w:r>
            <w:proofErr w:type="spellEnd"/>
          </w:p>
        </w:tc>
        <w:tc>
          <w:tcPr>
            <w:tcW w:w="4814" w:type="dxa"/>
          </w:tcPr>
          <w:p w14:paraId="36EFEFD4" w14:textId="1638E490" w:rsidR="00B94F88" w:rsidRDefault="00B2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НГПУ,колледж</w:t>
            </w:r>
            <w:proofErr w:type="spellEnd"/>
            <w:proofErr w:type="gramEnd"/>
          </w:p>
          <w:p w14:paraId="73672B63" w14:textId="2AFFEB3B" w:rsidR="009B6C96" w:rsidRDefault="009B6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4CBAAF" w14:textId="2DD0771A" w:rsidR="00B94F88" w:rsidRDefault="00B94F88">
      <w:pPr>
        <w:rPr>
          <w:rFonts w:ascii="Times New Roman" w:hAnsi="Times New Roman" w:cs="Times New Roman"/>
          <w:sz w:val="28"/>
          <w:szCs w:val="28"/>
        </w:rPr>
      </w:pPr>
    </w:p>
    <w:p w14:paraId="3175E72E" w14:textId="1332952C" w:rsidR="009B6C96" w:rsidRDefault="009B6C96">
      <w:pPr>
        <w:rPr>
          <w:rFonts w:ascii="Times New Roman" w:hAnsi="Times New Roman" w:cs="Times New Roman"/>
          <w:sz w:val="28"/>
          <w:szCs w:val="28"/>
        </w:rPr>
      </w:pPr>
    </w:p>
    <w:p w14:paraId="24C27C34" w14:textId="1FA523A8" w:rsidR="009B6C96" w:rsidRPr="00B94F88" w:rsidRDefault="009B6C96">
      <w:pPr>
        <w:rPr>
          <w:rFonts w:ascii="Times New Roman" w:hAnsi="Times New Roman" w:cs="Times New Roman"/>
          <w:sz w:val="28"/>
          <w:szCs w:val="28"/>
        </w:rPr>
      </w:pPr>
    </w:p>
    <w:sectPr w:rsidR="009B6C96" w:rsidRPr="00B9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00"/>
    <w:rsid w:val="00136F00"/>
    <w:rsid w:val="00181AF3"/>
    <w:rsid w:val="003218E9"/>
    <w:rsid w:val="00593704"/>
    <w:rsid w:val="009B6C96"/>
    <w:rsid w:val="00B21225"/>
    <w:rsid w:val="00B9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F93C"/>
  <w15:chartTrackingRefBased/>
  <w15:docId w15:val="{75DE2208-2E3D-4904-8570-E236FFC6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 Насибуллина</cp:lastModifiedBy>
  <cp:revision>2</cp:revision>
  <dcterms:created xsi:type="dcterms:W3CDTF">2020-11-19T08:41:00Z</dcterms:created>
  <dcterms:modified xsi:type="dcterms:W3CDTF">2020-11-19T08:41:00Z</dcterms:modified>
</cp:coreProperties>
</file>